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031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39"/>
          <w:szCs w:val="39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39"/>
          <w:szCs w:val="39"/>
          <w:shd w:val="clear" w:fill="FFFFFF"/>
          <w:lang w:val="en-US" w:eastAsia="zh-CN" w:bidi="ar"/>
        </w:rPr>
        <w:t>中国人口福利基金会</w:t>
      </w:r>
    </w:p>
    <w:p w14:paraId="2FAAAC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39"/>
          <w:szCs w:val="39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39"/>
          <w:szCs w:val="39"/>
          <w:shd w:val="clear" w:fill="FFFFFF"/>
          <w:lang w:val="en-US" w:eastAsia="zh-CN" w:bidi="ar"/>
        </w:rPr>
        <w:t>2024年度重大项目专项审计参审项目清单</w:t>
      </w:r>
    </w:p>
    <w:p w14:paraId="41F76E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39"/>
          <w:szCs w:val="39"/>
          <w:shd w:val="clear" w:fill="FFFFFF"/>
          <w:lang w:val="en-US" w:eastAsia="zh-CN" w:bidi="ar"/>
        </w:rPr>
      </w:pPr>
    </w:p>
    <w:tbl>
      <w:tblPr>
        <w:tblStyle w:val="3"/>
        <w:tblW w:w="8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85"/>
        <w:gridCol w:w="1770"/>
        <w:gridCol w:w="1905"/>
        <w:gridCol w:w="2085"/>
        <w:gridCol w:w="1140"/>
      </w:tblGrid>
      <w:tr w14:paraId="5116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审计年度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总收入金额（元）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总支出金额（元）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报告方式</w:t>
            </w:r>
          </w:p>
        </w:tc>
      </w:tr>
      <w:tr w14:paraId="37F6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8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D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16,400,573.66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4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17,435,875.44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D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03FC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0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黄手环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8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3,732,956.96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F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3,243,013.27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9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2EF3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D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妇女儿童关爱工程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7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6,011,476.96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5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5,762,206.46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4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1879D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7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幸福银龄计划——腾讯社区养老项目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7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2.25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4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2,148,961.04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8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58DC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7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家庭发展基金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D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13,228,342.26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F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14,220,433.48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B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3D7F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9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自然灾害救助基金—驰援甘肃抗震防寒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4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3,586,429.00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1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8,339,159.06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D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3222E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E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耐多药肺结核患者援助项目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5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5,146,040.00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6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4,115,879.74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8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44220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6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拾穗行动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5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1,543,014.29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B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2,603,370.50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3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7307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7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健康中国行动——健康家庭促进计划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0D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15,737,859.05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C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8,265,672.78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0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1914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4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健康暖心工程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6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48,490,252.31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7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60,355,678.03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A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6D32C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5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自然灾害救助基金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8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4,386,988.86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6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4,391,372.00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D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57C74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2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大病救助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C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1,750,912.70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F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8,168,451.02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A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78B0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7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健康援助-基层医疗装备联心助医计划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A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50,930,500.00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1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51,025,500.00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1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15CB3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D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健康暖心乡村医生扶贫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3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1,093.37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4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469,919.53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E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合并报告</w:t>
            </w:r>
          </w:p>
        </w:tc>
      </w:tr>
      <w:tr w14:paraId="3C7C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9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健康暖心乡村医生扶贫-乡村中医馆修建计划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3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F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558.55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7F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D3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6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健康暖心乡村医生扶贫—乡村校医室援助计划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4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2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450,000.00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EE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C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3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健康暖心乡村医生扶贫—乡村e诊室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9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A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146,086.73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15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F6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2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健康暖心乡村医生扶贫—青年村医培养计划（青沃计划）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1A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71,353.53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6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F6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D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E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健康中国发展专项基金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1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750,000.00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7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2,101,321.53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1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5A89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A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卫生健康促进基金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4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21,930,000.00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0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22,584,500.00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1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0F46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0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自然灾害救助基金-甘肃地震应急支援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5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9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9,504,086.67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A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7747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9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健康中国行动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3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6,090,000.00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8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3,381,277.43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5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260A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7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健康中国行动——带状疱疹疫苗捐赠项目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B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11,205,465.00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8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10,943,798.38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E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单独报告</w:t>
            </w:r>
          </w:p>
        </w:tc>
      </w:tr>
      <w:tr w14:paraId="5077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0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D8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4E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210,993,260.20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0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239,657,121.64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4E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629FE86">
      <w:pPr>
        <w:keepNext w:val="0"/>
        <w:keepLines w:val="0"/>
        <w:widowControl/>
        <w:suppressLineNumbers w:val="0"/>
        <w:shd w:val="clear" w:fill="FFFFFF"/>
        <w:spacing w:before="450" w:beforeAutospacing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</w:t>
      </w:r>
    </w:p>
    <w:p w14:paraId="21D76114">
      <w:pPr>
        <w:keepNext w:val="0"/>
        <w:keepLines w:val="0"/>
        <w:widowControl/>
        <w:suppressLineNumbers w:val="0"/>
        <w:shd w:val="clear" w:fill="FFFFFF"/>
        <w:spacing w:before="450" w:beforeAutospacing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中国人口福利基金会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2025年4月27日</w:t>
      </w:r>
    </w:p>
    <w:p w14:paraId="1E947F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B5421"/>
    <w:rsid w:val="4B760172"/>
    <w:rsid w:val="4CF2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1070</Words>
  <Characters>1681</Characters>
  <Lines>0</Lines>
  <Paragraphs>0</Paragraphs>
  <TotalTime>16</TotalTime>
  <ScaleCrop>false</ScaleCrop>
  <LinksUpToDate>false</LinksUpToDate>
  <CharactersWithSpaces>1820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2025-04-25T08:46:00Z</dcterms:created>
  <dc:creator>lenovo</dc:creator>
  <cp:lastModifiedBy>         .</cp:lastModifiedBy>
  <dcterms:modified xsi:type="dcterms:W3CDTF">2025-04-27T02:49:06Z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eyJoZGlkIjoiOTg0NzJmMDRlN2EyZDFlZWU5MmZjZTUzMTUzZjc5OGMiLCJ1c2VySWQiOiIzMzc4NDgzODYifQ==</vt:lpwstr>
  </property>
  <property fmtid="{D5CDD505-2E9C-101B-9397-08002B2CF9AE}" pid="4" name="ICV">
    <vt:lpwstr>A41642ED952B4BF2A535557CE4516464_12</vt:lpwstr>
  </property>
</Properties>
</file>